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rPr>
          <w:rFonts w:ascii="黑体" w:hAnsi="黑体" w:eastAsia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 w:val="0"/>
        <w:spacing w:line="520" w:lineRule="exact"/>
        <w:rPr>
          <w:rFonts w:ascii="楷体_GB2312" w:hAnsi="华文中宋" w:eastAsia="楷体_GB2312"/>
          <w:color w:val="000000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80010</wp:posOffset>
            </wp:positionV>
            <wp:extent cx="1047750" cy="1047750"/>
            <wp:effectExtent l="0" t="0" r="3810" b="3810"/>
            <wp:wrapNone/>
            <wp:docPr id="2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hy10"/>
                    <pic:cNvPicPr>
                      <a:picLocks noChangeAspect="1"/>
                    </pic:cNvPicPr>
                  </pic:nvPicPr>
                  <pic:blipFill>
                    <a:blip r:embed="rId9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520" w:lineRule="exact"/>
        <w:ind w:firstLine="6160" w:firstLineChars="2200"/>
        <w:rPr>
          <w:rFonts w:ascii="黑体" w:hAnsi="华文中宋" w:eastAsia="黑体"/>
          <w:color w:val="000000"/>
        </w:rPr>
      </w:pPr>
      <w:r>
        <w:rPr>
          <w:rFonts w:hint="eastAsia" w:ascii="黑体" w:hAnsi="华文中宋" w:eastAsia="黑体"/>
          <w:color w:val="000000"/>
        </w:rPr>
        <w:t>项目编号：</w:t>
      </w: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before="381" w:beforeLines="100" w:after="190" w:afterLines="50" w:line="50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定点帮扶项目申报书</w:t>
      </w:r>
    </w:p>
    <w:p>
      <w:pPr>
        <w:widowControl w:val="0"/>
        <w:spacing w:before="381" w:beforeLines="100" w:after="190" w:afterLines="50" w:line="50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年度）</w:t>
      </w: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rPr>
          <w:rFonts w:eastAsia="仿宋_GB2312"/>
          <w:color w:val="000000"/>
        </w:rPr>
      </w:pPr>
    </w:p>
    <w:p>
      <w:pPr>
        <w:pStyle w:val="2"/>
        <w:ind w:firstLine="640"/>
        <w:rPr>
          <w:rFonts w:eastAsia="仿宋_GB2312"/>
          <w:color w:val="000000"/>
        </w:rPr>
      </w:pPr>
    </w:p>
    <w:p>
      <w:pPr>
        <w:pStyle w:val="2"/>
        <w:ind w:firstLine="640"/>
      </w:pP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项目名称：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申报单位：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联系电话：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电子信箱：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通讯地址：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</w:p>
    <w:p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</w:p>
    <w:p>
      <w:pPr>
        <w:widowControl w:val="0"/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中国科协农村专业技术服务中心制表</w:t>
      </w:r>
    </w:p>
    <w:p>
      <w:pPr>
        <w:widowControl w:val="0"/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202</w:t>
      </w:r>
      <w:r>
        <w:rPr>
          <w:rFonts w:ascii="黑体" w:eastAsia="黑体"/>
          <w:sz w:val="30"/>
          <w:szCs w:val="30"/>
        </w:rPr>
        <w:t>4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val="en-US" w:eastAsia="zh-CN"/>
        </w:rPr>
        <w:t>8</w:t>
      </w:r>
      <w:r>
        <w:rPr>
          <w:rFonts w:hint="eastAsia" w:ascii="黑体" w:eastAsia="黑体"/>
          <w:sz w:val="30"/>
          <w:szCs w:val="30"/>
        </w:rPr>
        <w:t>月</w:t>
      </w:r>
    </w:p>
    <w:p>
      <w:pPr>
        <w:widowControl w:val="0"/>
        <w:spacing w:before="381" w:beforeLines="100" w:after="571" w:afterLines="150" w:line="520" w:lineRule="exact"/>
        <w:jc w:val="center"/>
        <w:rPr>
          <w:rFonts w:ascii="小标宋" w:hAnsi="华文中宋" w:eastAsia="小标宋"/>
          <w:color w:val="000000"/>
          <w:w w:val="90"/>
          <w:sz w:val="44"/>
          <w:szCs w:val="44"/>
        </w:rPr>
        <w:sectPr>
          <w:footerReference r:id="rId3" w:type="default"/>
          <w:pgSz w:w="11907" w:h="16840"/>
          <w:pgMar w:top="1701" w:right="1474" w:bottom="992" w:left="1588" w:header="0" w:footer="1644" w:gutter="0"/>
          <w:pgNumType w:fmt="numberInDash"/>
          <w:cols w:space="720" w:num="1"/>
          <w:titlePg/>
          <w:docGrid w:type="lines" w:linePitch="381" w:charSpace="0"/>
        </w:sectPr>
      </w:pPr>
    </w:p>
    <w:p>
      <w:pPr>
        <w:widowControl w:val="0"/>
        <w:spacing w:before="381" w:beforeLines="100" w:after="571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w w:val="90"/>
          <w:sz w:val="44"/>
          <w:szCs w:val="44"/>
        </w:rPr>
        <w:t>填报说明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1．本申报书是申报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中国科协202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年度定点帮扶项目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的依据，填写内容须实事求是，表述应明确、严谨。相应栏目请填写完整。格式不符的申请表不予受理。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2．每个申请项目单独填写项目申报书，同一申报书申请两个或两个以上项目视作无效。申报书应为A4开本的计算机打印稿。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3．“项目名称”须按项目指南中所设定的内容或申报通知要求填写，应确切反映项目内容和范围，最多不超过20个汉字。“申报单位”须填写单位全称。封面页顶项目编号由中国科协项目负责人填写。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4.“项目组织实施条件”，指项目单位在实施项目过程中应当具备的人员条件、资金条件、设施条件及其他相关条件。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5．项目申报书填好后，加盖单位公章，按照项目指南要求寄送项目管理办公室。</w:t>
      </w:r>
    </w:p>
    <w:p>
      <w:pPr>
        <w:widowControl w:val="0"/>
        <w:snapToGrid w:val="0"/>
        <w:spacing w:line="240" w:lineRule="atLeast"/>
        <w:rPr>
          <w:rFonts w:eastAsia="黑体"/>
          <w:color w:val="000000"/>
        </w:rPr>
      </w:pPr>
      <w:r>
        <w:rPr>
          <w:rFonts w:ascii="仿宋_GB2312" w:hAnsi="宋体" w:eastAsia="仿宋_GB2312"/>
          <w:color w:val="000000"/>
          <w:sz w:val="30"/>
          <w:szCs w:val="30"/>
        </w:rPr>
        <w:br w:type="page"/>
      </w:r>
      <w:r>
        <w:rPr>
          <w:rFonts w:hint="eastAsia" w:eastAsia="黑体"/>
          <w:color w:val="000000"/>
        </w:rPr>
        <w:t>一、项目基础与对接情况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845" w:type="dxa"/>
          </w:tcPr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1．项目单位基本情况</w:t>
            </w: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>
            <w:pPr>
              <w:pStyle w:val="2"/>
              <w:ind w:firstLine="480"/>
              <w:rPr>
                <w:rFonts w:ascii="宋体"/>
                <w:color w:val="000000"/>
                <w:sz w:val="24"/>
              </w:rPr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>
            <w:pPr>
              <w:pStyle w:val="2"/>
              <w:ind w:firstLine="640"/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2．项目实施的基础条件</w:t>
            </w: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 w:val="24"/>
              </w:rPr>
            </w:pPr>
          </w:p>
          <w:p>
            <w:pPr>
              <w:widowControl w:val="0"/>
              <w:rPr>
                <w:rFonts w:eastAsia="黑体"/>
                <w:color w:val="000000"/>
                <w:sz w:val="24"/>
              </w:rPr>
            </w:pPr>
          </w:p>
          <w:p>
            <w:pPr>
              <w:widowControl w:val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3．对接情况（项目申报前与定点帮扶县了解实际需求、精准对接等情况）</w:t>
            </w:r>
          </w:p>
        </w:tc>
      </w:tr>
    </w:tbl>
    <w:p>
      <w:pPr>
        <w:widowControl w:val="0"/>
        <w:rPr>
          <w:rFonts w:eastAsia="黑体"/>
          <w:color w:val="000000"/>
        </w:rPr>
      </w:pPr>
      <w:r>
        <w:rPr>
          <w:rFonts w:eastAsia="黑体"/>
          <w:color w:val="000000"/>
        </w:rPr>
        <w:br w:type="page"/>
      </w:r>
      <w:r>
        <w:rPr>
          <w:rFonts w:hint="eastAsia" w:eastAsia="黑体"/>
          <w:color w:val="000000"/>
        </w:rPr>
        <w:t>二、项目内容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6" w:hRule="atLeast"/>
          <w:jc w:val="center"/>
        </w:trPr>
        <w:tc>
          <w:tcPr>
            <w:tcW w:w="8845" w:type="dxa"/>
          </w:tcPr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项目主要实施内容</w:t>
            </w: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5" w:hRule="atLeast"/>
          <w:jc w:val="center"/>
        </w:trPr>
        <w:tc>
          <w:tcPr>
            <w:tcW w:w="8845" w:type="dxa"/>
          </w:tcPr>
          <w:p>
            <w:pPr>
              <w:widowControl w:val="0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hint="eastAsia" w:ascii="黑体" w:eastAsia="黑体"/>
                <w:color w:val="000000"/>
                <w:szCs w:val="28"/>
              </w:rPr>
              <w:t>三、项目绩效指标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（包括任务指标和效益指标）</w:t>
            </w: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1．任务指标</w:t>
            </w: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2．效益指标</w:t>
            </w: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</w:tc>
      </w:tr>
    </w:tbl>
    <w:p>
      <w:pPr>
        <w:widowControl w:val="0"/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color w:val="000000"/>
          <w:szCs w:val="21"/>
        </w:rPr>
        <w:sectPr>
          <w:footerReference r:id="rId5" w:type="first"/>
          <w:footerReference r:id="rId4" w:type="default"/>
          <w:pgSz w:w="11907" w:h="16840"/>
          <w:pgMar w:top="1701" w:right="1474" w:bottom="992" w:left="1588" w:header="0" w:footer="1644" w:gutter="0"/>
          <w:pgNumType w:fmt="numberInDash" w:start="1"/>
          <w:cols w:space="720" w:num="1"/>
          <w:titlePg/>
          <w:docGrid w:type="lines" w:linePitch="381" w:charSpace="0"/>
        </w:sectPr>
      </w:pPr>
    </w:p>
    <w:p>
      <w:pPr>
        <w:widowControl w:val="0"/>
        <w:rPr>
          <w:rFonts w:hint="eastAsia" w:ascii="黑体" w:eastAsia="黑体"/>
          <w:bCs w:val="0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四、</w:t>
      </w:r>
      <w:r>
        <w:rPr>
          <w:rFonts w:hint="eastAsia" w:ascii="黑体" w:eastAsia="黑体"/>
          <w:bCs w:val="0"/>
          <w:color w:val="000000"/>
          <w:szCs w:val="28"/>
        </w:rPr>
        <w:t>项目实施团队</w:t>
      </w:r>
    </w:p>
    <w:p>
      <w:pPr>
        <w:widowControl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54"/>
        <w:gridCol w:w="1336"/>
        <w:gridCol w:w="1527"/>
        <w:gridCol w:w="1718"/>
        <w:gridCol w:w="2293"/>
        <w:gridCol w:w="1893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职务/职称</w:t>
            </w: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现从事专业</w:t>
            </w: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</w:tbl>
    <w:p>
      <w:pPr>
        <w:widowControl w:val="0"/>
        <w:rPr>
          <w:rFonts w:eastAsia="黑体"/>
          <w:color w:val="000000"/>
        </w:rPr>
        <w:sectPr>
          <w:pgSz w:w="16840" w:h="11907" w:orient="landscape"/>
          <w:pgMar w:top="1418" w:right="1418" w:bottom="1418" w:left="1418" w:header="0" w:footer="1644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 w:val="0"/>
        <w:rPr>
          <w:rFonts w:hint="eastAsia" w:ascii="黑体" w:eastAsia="黑体"/>
          <w:bCs w:val="0"/>
          <w:color w:val="000000"/>
          <w:szCs w:val="28"/>
        </w:rPr>
      </w:pPr>
      <w:r>
        <w:rPr>
          <w:rFonts w:hint="eastAsia" w:ascii="黑体" w:eastAsia="黑体"/>
          <w:bCs w:val="0"/>
          <w:color w:val="000000"/>
          <w:szCs w:val="28"/>
        </w:rPr>
        <w:t>五、项目经费支出明细及依据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417"/>
        <w:gridCol w:w="1310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经费开支明细</w:t>
            </w: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预算金额（元）</w:t>
            </w: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……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经费支出合计</w:t>
            </w: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3"/>
              <w:spacing w:line="500" w:lineRule="exact"/>
              <w:ind w:firstLine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申请中国科协农技中心项目经费</w:t>
            </w: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8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spacing w:line="360" w:lineRule="auto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2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200"/>
                <w:szCs w:val="28"/>
              </w:rPr>
              <w:t>申报单位意见</w:t>
            </w:r>
          </w:p>
        </w:tc>
        <w:tc>
          <w:tcPr>
            <w:tcW w:w="79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2240"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申报单位负责人签字：</w:t>
            </w: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hint="eastAsia" w:eastAsia="仿宋_GB2312"/>
                <w:color w:val="000000"/>
                <w:w w:val="96"/>
                <w:sz w:val="24"/>
                <w:szCs w:val="24"/>
              </w:rPr>
              <w:t>开户名称：</w:t>
            </w: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hint="eastAsia" w:eastAsia="仿宋_GB2312"/>
                <w:color w:val="000000"/>
                <w:w w:val="96"/>
                <w:sz w:val="24"/>
                <w:szCs w:val="24"/>
              </w:rPr>
              <w:t>单位</w:t>
            </w:r>
            <w:r>
              <w:rPr>
                <w:rFonts w:hint="eastAsia" w:eastAsia="仿宋_GB2312"/>
                <w:color w:val="000000"/>
                <w:w w:val="96"/>
                <w:sz w:val="24"/>
                <w:szCs w:val="24"/>
                <w:lang w:eastAsia="zh-CN"/>
              </w:rPr>
              <w:t>账号</w:t>
            </w:r>
            <w:r>
              <w:rPr>
                <w:rFonts w:hint="eastAsia" w:eastAsia="仿宋_GB2312"/>
                <w:color w:val="000000"/>
                <w:w w:val="96"/>
                <w:sz w:val="24"/>
                <w:szCs w:val="24"/>
              </w:rPr>
              <w:t>：</w:t>
            </w: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hint="eastAsia" w:eastAsia="仿宋_GB2312"/>
                <w:color w:val="000000"/>
                <w:w w:val="96"/>
                <w:sz w:val="24"/>
                <w:szCs w:val="24"/>
              </w:rPr>
              <w:t>开户银行：</w:t>
            </w:r>
          </w:p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8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（申报单位盖章）</w:t>
            </w:r>
          </w:p>
          <w:p>
            <w:pPr>
              <w:widowControl w:val="0"/>
              <w:ind w:firstLine="4200" w:firstLineChars="17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年月日</w:t>
            </w:r>
          </w:p>
          <w:p>
            <w:pPr>
              <w:widowControl w:val="0"/>
              <w:ind w:firstLine="4900" w:firstLineChars="175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</w:tbl>
    <w:p/>
    <w:sectPr>
      <w:footerReference r:id="rId6" w:type="default"/>
      <w:footerReference r:id="rId7" w:type="even"/>
      <w:pgSz w:w="11907" w:h="16840"/>
      <w:pgMar w:top="1701" w:right="1474" w:bottom="992" w:left="1588" w:header="0" w:footer="1644" w:gutter="0"/>
      <w:pgNumType w:fmt="numberInDash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Times New Roman" w:hAnsi="Times New Roman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  <w:rFonts w:ascii="Times New Roman" w:hAnsi="Times New Roman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TkzOTMwNjAxODFhOWYyYzAyYWFhOTExMDY0OTMifQ=="/>
  </w:docVars>
  <w:rsids>
    <w:rsidRoot w:val="00192852"/>
    <w:rsid w:val="00192852"/>
    <w:rsid w:val="003B269D"/>
    <w:rsid w:val="00512EAC"/>
    <w:rsid w:val="00585BD0"/>
    <w:rsid w:val="006859B0"/>
    <w:rsid w:val="00843275"/>
    <w:rsid w:val="008E3C96"/>
    <w:rsid w:val="00B03799"/>
    <w:rsid w:val="00DE46EC"/>
    <w:rsid w:val="00F3310A"/>
    <w:rsid w:val="08927698"/>
    <w:rsid w:val="350B063C"/>
    <w:rsid w:val="3D970E2F"/>
    <w:rsid w:val="488F5168"/>
    <w:rsid w:val="48ED0D74"/>
    <w:rsid w:val="4A5F78A0"/>
    <w:rsid w:val="60D4413B"/>
    <w:rsid w:val="754425A2"/>
    <w:rsid w:val="DEFD2DE0"/>
    <w:rsid w:val="F73DD313"/>
    <w:rsid w:val="FDEFC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overflowPunct/>
      <w:autoSpaceDE/>
      <w:autoSpaceDN/>
      <w:adjustRightInd/>
      <w:spacing w:line="580" w:lineRule="exact"/>
      <w:ind w:firstLine="200" w:firstLineChars="200"/>
      <w:textAlignment w:val="auto"/>
      <w:outlineLvl w:val="2"/>
    </w:pPr>
    <w:rPr>
      <w:rFonts w:eastAsia="仿宋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widowControl w:val="0"/>
      <w:overflowPunct/>
      <w:autoSpaceDE/>
      <w:autoSpaceDN/>
      <w:adjustRightInd/>
      <w:ind w:firstLine="420"/>
      <w:textAlignment w:val="auto"/>
    </w:pPr>
    <w:rPr>
      <w:kern w:val="2"/>
      <w:sz w:val="21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142</Words>
  <Characters>812</Characters>
  <Lines>6</Lines>
  <Paragraphs>1</Paragraphs>
  <TotalTime>8</TotalTime>
  <ScaleCrop>false</ScaleCrop>
  <LinksUpToDate>false</LinksUpToDate>
  <CharactersWithSpaces>953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2024-06-08T11:46:00Z</dcterms:created>
  <dc:creator>azugt</dc:creator>
  <cp:lastModifiedBy>移动公共会员</cp:lastModifiedBy>
  <dcterms:modified xsi:type="dcterms:W3CDTF">2024-08-22T02:12:35Z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982BBE3A8D6F49CABFF77F898EC34FC3_13</vt:lpwstr>
  </property>
</Properties>
</file>