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autoSpaceDE w:val="0"/>
        <w:autoSpaceDN w:val="0"/>
        <w:adjustRightInd w:val="0"/>
        <w:spacing w:line="580" w:lineRule="exact"/>
        <w:textAlignment w:val="baseline"/>
        <w:rPr>
          <w:rFonts w:hint="default" w:ascii="Times New Roman" w:hAnsi="Times New Roman" w:eastAsia="黑体" w:cs="Times New Roman"/>
          <w:kern w:val="0"/>
          <w:sz w:val="32"/>
          <w:szCs w:val="24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32"/>
          <w:szCs w:val="24"/>
        </w:rPr>
        <w:t>附件2</w:t>
      </w:r>
    </w:p>
    <w:p>
      <w:pPr>
        <w:widowControl w:val="0"/>
        <w:overflowPunct w:val="0"/>
        <w:autoSpaceDE w:val="0"/>
        <w:autoSpaceDN w:val="0"/>
        <w:adjustRightInd w:val="0"/>
        <w:spacing w:before="120" w:beforeLines="50" w:after="360" w:afterLines="150" w:line="700" w:lineRule="exact"/>
        <w:jc w:val="center"/>
        <w:textAlignment w:val="baseline"/>
        <w:rPr>
          <w:rFonts w:hint="default" w:ascii="Times New Roman" w:hAnsi="Times New Roman" w:eastAsia="小标宋" w:cs="Times New Roman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小标宋" w:cs="Times New Roman"/>
          <w:kern w:val="0"/>
          <w:sz w:val="44"/>
          <w:szCs w:val="44"/>
        </w:rPr>
        <w:t>2024年“领航计划”青年科技领军人才国情</w:t>
      </w:r>
      <w:r>
        <w:rPr>
          <w:rFonts w:hint="default" w:ascii="Times New Roman" w:hAnsi="Times New Roman" w:eastAsia="小标宋" w:cs="Times New Roman"/>
          <w:kern w:val="0"/>
          <w:sz w:val="44"/>
          <w:szCs w:val="44"/>
        </w:rPr>
        <w:br w:type="textWrapping"/>
      </w:r>
      <w:r>
        <w:rPr>
          <w:rFonts w:hint="default" w:ascii="Times New Roman" w:hAnsi="Times New Roman" w:eastAsia="小标宋" w:cs="Times New Roman"/>
          <w:kern w:val="0"/>
          <w:sz w:val="44"/>
          <w:szCs w:val="44"/>
        </w:rPr>
        <w:t>研修活动报名表</w:t>
      </w:r>
    </w:p>
    <w:tbl>
      <w:tblPr>
        <w:tblStyle w:val="11"/>
        <w:tblW w:w="9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479"/>
        <w:gridCol w:w="1335"/>
        <w:gridCol w:w="370"/>
        <w:gridCol w:w="830"/>
        <w:gridCol w:w="762"/>
        <w:gridCol w:w="790"/>
        <w:gridCol w:w="653"/>
        <w:gridCol w:w="149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554" w:type="dxa"/>
            <w:gridSpan w:val="10"/>
            <w:vAlign w:val="center"/>
          </w:tcPr>
          <w:p>
            <w:pPr>
              <w:widowControl w:val="0"/>
              <w:overflowPunct w:val="0"/>
              <w:autoSpaceDE/>
              <w:autoSpaceDN/>
              <w:adjustRightInd w:val="0"/>
              <w:spacing w:line="580" w:lineRule="exac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一、参加班次信息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92" w:type="dxa"/>
            <w:vAlign w:val="center"/>
          </w:tcPr>
          <w:p>
            <w:pPr>
              <w:widowControl w:val="0"/>
              <w:overflowPunct w:val="0"/>
              <w:autoSpaceDE/>
              <w:autoSpaceDN/>
              <w:adjustRightIn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申报班次</w:t>
            </w:r>
          </w:p>
          <w:p>
            <w:pPr>
              <w:widowControl w:val="0"/>
              <w:overflowPunct w:val="0"/>
              <w:autoSpaceDE/>
              <w:autoSpaceDN/>
              <w:adjustRightIn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（序号及名称）</w:t>
            </w:r>
          </w:p>
        </w:tc>
        <w:tc>
          <w:tcPr>
            <w:tcW w:w="4014" w:type="dxa"/>
            <w:gridSpan w:val="4"/>
            <w:vAlign w:val="center"/>
          </w:tcPr>
          <w:p>
            <w:pPr>
              <w:widowControl w:val="0"/>
              <w:overflowPunct w:val="0"/>
              <w:autoSpaceDE/>
              <w:autoSpaceDN/>
              <w:adjustRightIn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widowControl w:val="0"/>
              <w:overflowPunct w:val="0"/>
              <w:autoSpaceDE/>
              <w:autoSpaceDN/>
              <w:adjustRightIn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备选班次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（序号及名称）</w:t>
            </w:r>
          </w:p>
        </w:tc>
        <w:tc>
          <w:tcPr>
            <w:tcW w:w="2396" w:type="dxa"/>
            <w:gridSpan w:val="3"/>
            <w:vAlign w:val="center"/>
          </w:tcPr>
          <w:p>
            <w:pPr>
              <w:widowControl w:val="0"/>
              <w:overflowPunct w:val="0"/>
              <w:autoSpaceDE/>
              <w:autoSpaceDN/>
              <w:adjustRightIn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554" w:type="dxa"/>
            <w:gridSpan w:val="1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80" w:lineRule="exac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二、参加人员信息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92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  <w:t>姓    名</w:t>
            </w:r>
          </w:p>
        </w:tc>
        <w:tc>
          <w:tcPr>
            <w:tcW w:w="1479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1"/>
              </w:rPr>
              <w:t xml:space="preserve"> </w:t>
            </w:r>
          </w:p>
        </w:tc>
        <w:tc>
          <w:tcPr>
            <w:tcW w:w="1335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  <w:t>性   别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1"/>
              </w:rPr>
              <w:t xml:space="preserve"> 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  <w:t>民   族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1743" w:type="dxa"/>
            <w:gridSpan w:val="2"/>
            <w:vMerge w:val="restart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1"/>
              </w:rPr>
              <w:t>照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1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1"/>
              </w:rPr>
              <w:t>片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92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  <w:t>政治面貌</w:t>
            </w:r>
          </w:p>
        </w:tc>
        <w:tc>
          <w:tcPr>
            <w:tcW w:w="1479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1"/>
              </w:rPr>
              <w:t xml:space="preserve"> </w:t>
            </w:r>
          </w:p>
        </w:tc>
        <w:tc>
          <w:tcPr>
            <w:tcW w:w="1335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  <w:t>身份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  <w:t>证号</w:t>
            </w:r>
          </w:p>
        </w:tc>
        <w:tc>
          <w:tcPr>
            <w:tcW w:w="3405" w:type="dxa"/>
            <w:gridSpan w:val="5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1"/>
              </w:rPr>
              <w:t xml:space="preserve"> </w:t>
            </w:r>
          </w:p>
        </w:tc>
        <w:tc>
          <w:tcPr>
            <w:tcW w:w="1743" w:type="dxa"/>
            <w:gridSpan w:val="2"/>
            <w:vMerge w:val="continue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80" w:lineRule="exac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92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  <w:t>手    机</w:t>
            </w:r>
          </w:p>
        </w:tc>
        <w:tc>
          <w:tcPr>
            <w:tcW w:w="2814" w:type="dxa"/>
            <w:gridSpan w:val="2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  <w:t>办公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  <w:t>电话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1743" w:type="dxa"/>
            <w:gridSpan w:val="2"/>
            <w:vMerge w:val="continue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80" w:lineRule="exac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92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  <w:t>工作单位所属地区</w:t>
            </w:r>
          </w:p>
        </w:tc>
        <w:tc>
          <w:tcPr>
            <w:tcW w:w="2814" w:type="dxa"/>
            <w:gridSpan w:val="2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  <w:t>电子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  <w:t>邮箱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1" w:type="dxa"/>
            <w:gridSpan w:val="2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  <w:t>最高全日制学历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  <w:t>学科门类</w:t>
            </w:r>
          </w:p>
        </w:tc>
        <w:tc>
          <w:tcPr>
            <w:tcW w:w="2396" w:type="dxa"/>
            <w:gridSpan w:val="3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1" w:type="dxa"/>
            <w:gridSpan w:val="2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  <w:t>最高学位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  <w:t>研究领域</w:t>
            </w:r>
          </w:p>
        </w:tc>
        <w:tc>
          <w:tcPr>
            <w:tcW w:w="2396" w:type="dxa"/>
            <w:gridSpan w:val="3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1" w:type="dxa"/>
            <w:gridSpan w:val="2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  <w:t>工作单位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  <w:t>单位性质</w:t>
            </w:r>
          </w:p>
        </w:tc>
        <w:tc>
          <w:tcPr>
            <w:tcW w:w="2396" w:type="dxa"/>
            <w:gridSpan w:val="3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92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  <w:t>职务</w:t>
            </w:r>
          </w:p>
        </w:tc>
        <w:tc>
          <w:tcPr>
            <w:tcW w:w="1479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  <w:t>职    称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</w:p>
        </w:tc>
        <w:tc>
          <w:tcPr>
            <w:tcW w:w="1592" w:type="dxa"/>
            <w:gridSpan w:val="3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  <w:t>职称级别</w:t>
            </w:r>
          </w:p>
        </w:tc>
        <w:tc>
          <w:tcPr>
            <w:tcW w:w="1594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2" w:hRule="atLeast"/>
          <w:jc w:val="center"/>
        </w:trPr>
        <w:tc>
          <w:tcPr>
            <w:tcW w:w="1592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  <w:t>个人简介</w:t>
            </w:r>
          </w:p>
        </w:tc>
        <w:tc>
          <w:tcPr>
            <w:tcW w:w="7962" w:type="dxa"/>
            <w:gridSpan w:val="9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80" w:lineRule="exac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1"/>
              </w:rPr>
              <w:t>（工作经历，主要获奖情况，负责国家重大技术创新、重大课题任务情况，主要学术社团或其他社会任职）</w:t>
            </w:r>
          </w:p>
        </w:tc>
      </w:tr>
    </w:tbl>
    <w:p>
      <w:pPr>
        <w:widowControl w:val="0"/>
        <w:overflowPunct w:val="0"/>
        <w:autoSpaceDE w:val="0"/>
        <w:autoSpaceDN w:val="0"/>
        <w:adjustRightInd/>
        <w:spacing w:line="540" w:lineRule="exact"/>
        <w:ind w:left="488" w:leftChars="152" w:hanging="2"/>
        <w:jc w:val="left"/>
        <w:textAlignment w:val="baseline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注：每位学员限参加1个班次。学员报名时可填写意向参加班次及备选班次，如录取后，因特殊情况不能参加，方便班次调剂。</w:t>
      </w:r>
    </w:p>
    <w:p>
      <w:pPr>
        <w:rPr>
          <w:rFonts w:hint="default" w:ascii="Times New Roman" w:hAnsi="Times New Roman" w:cs="Times New Roman"/>
        </w:rPr>
      </w:pPr>
    </w:p>
    <w:sectPr>
      <w:footerReference r:id="rId5" w:type="default"/>
      <w:footerReference r:id="rId6" w:type="even"/>
      <w:pgSz w:w="11906" w:h="16838"/>
      <w:pgMar w:top="1440" w:right="1803" w:bottom="1440" w:left="1803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sz w:val="28"/>
        <w:szCs w:val="28"/>
      </w:rPr>
    </w:pPr>
    <w:r>
      <w:rPr>
        <w:rStyle w:val="14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4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14"/>
        <w:rFonts w:hint="eastAsia"/>
        <w:sz w:val="28"/>
        <w:szCs w:val="28"/>
      </w:rPr>
      <w:t xml:space="preserve"> —</w: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Style w:val="14"/>
        <w:sz w:val="28"/>
        <w:szCs w:val="28"/>
      </w:rPr>
    </w:pPr>
    <w:r>
      <w:rPr>
        <w:rStyle w:val="14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4"/>
        <w:sz w:val="28"/>
        <w:szCs w:val="28"/>
      </w:rPr>
      <w:t>8</w:t>
    </w:r>
    <w:r>
      <w:rPr>
        <w:sz w:val="28"/>
        <w:szCs w:val="28"/>
      </w:rPr>
      <w:fldChar w:fldCharType="end"/>
    </w:r>
    <w:r>
      <w:rPr>
        <w:rStyle w:val="14"/>
        <w:rFonts w:hint="eastAsia"/>
        <w:sz w:val="28"/>
        <w:szCs w:val="28"/>
      </w:rPr>
      <w:t xml:space="preserve"> —</w:t>
    </w:r>
  </w:p>
  <w:p>
    <w:pPr>
      <w:pStyle w:val="7"/>
      <w:rPr>
        <w:sz w:val="28"/>
        <w:szCs w:val="28"/>
      </w:rPr>
    </w:pP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OTg1YmZlMDg4ZTQ1YTc5ZDE1NjFhMGYwMzNiZGQifQ=="/>
  </w:docVars>
  <w:rsids>
    <w:rsidRoot w:val="72107A77"/>
    <w:rsid w:val="00016EC3"/>
    <w:rsid w:val="00077F72"/>
    <w:rsid w:val="00096FAE"/>
    <w:rsid w:val="000A6E2B"/>
    <w:rsid w:val="000D738E"/>
    <w:rsid w:val="00136D0B"/>
    <w:rsid w:val="00146BC4"/>
    <w:rsid w:val="0017360B"/>
    <w:rsid w:val="0019716B"/>
    <w:rsid w:val="001F2EB0"/>
    <w:rsid w:val="00224199"/>
    <w:rsid w:val="002C0F25"/>
    <w:rsid w:val="00360B5C"/>
    <w:rsid w:val="00366172"/>
    <w:rsid w:val="003B6BD2"/>
    <w:rsid w:val="00415D4F"/>
    <w:rsid w:val="004817D5"/>
    <w:rsid w:val="004B3F1A"/>
    <w:rsid w:val="004F6926"/>
    <w:rsid w:val="0051565C"/>
    <w:rsid w:val="0056569A"/>
    <w:rsid w:val="005B02B4"/>
    <w:rsid w:val="005F5FD6"/>
    <w:rsid w:val="00640A88"/>
    <w:rsid w:val="00756A9C"/>
    <w:rsid w:val="00787D86"/>
    <w:rsid w:val="00897D01"/>
    <w:rsid w:val="008C1C1B"/>
    <w:rsid w:val="008C3DA9"/>
    <w:rsid w:val="008E5211"/>
    <w:rsid w:val="0094197E"/>
    <w:rsid w:val="00950230"/>
    <w:rsid w:val="0096321A"/>
    <w:rsid w:val="009841AC"/>
    <w:rsid w:val="0099144B"/>
    <w:rsid w:val="009969E8"/>
    <w:rsid w:val="009A4D9B"/>
    <w:rsid w:val="00A62534"/>
    <w:rsid w:val="00B10E95"/>
    <w:rsid w:val="00B76974"/>
    <w:rsid w:val="00BB197F"/>
    <w:rsid w:val="00BC2B10"/>
    <w:rsid w:val="00BD5F2D"/>
    <w:rsid w:val="00BD6623"/>
    <w:rsid w:val="00C81118"/>
    <w:rsid w:val="00CB3A08"/>
    <w:rsid w:val="00CD5636"/>
    <w:rsid w:val="00D01884"/>
    <w:rsid w:val="00D63940"/>
    <w:rsid w:val="00D7031A"/>
    <w:rsid w:val="00D73C64"/>
    <w:rsid w:val="00DA5D09"/>
    <w:rsid w:val="00E23539"/>
    <w:rsid w:val="00E269FA"/>
    <w:rsid w:val="00E2749B"/>
    <w:rsid w:val="00E91B31"/>
    <w:rsid w:val="00F27C80"/>
    <w:rsid w:val="066B5CCB"/>
    <w:rsid w:val="12F62DC0"/>
    <w:rsid w:val="14D92487"/>
    <w:rsid w:val="16F208D4"/>
    <w:rsid w:val="1AAC6B6E"/>
    <w:rsid w:val="20143DF6"/>
    <w:rsid w:val="218B3DE3"/>
    <w:rsid w:val="21FA1938"/>
    <w:rsid w:val="27894560"/>
    <w:rsid w:val="28FA5D82"/>
    <w:rsid w:val="2A1F02A0"/>
    <w:rsid w:val="35E61971"/>
    <w:rsid w:val="3A142DC2"/>
    <w:rsid w:val="3AEA295B"/>
    <w:rsid w:val="40680DBD"/>
    <w:rsid w:val="416A248C"/>
    <w:rsid w:val="42C56E93"/>
    <w:rsid w:val="45CC6AF4"/>
    <w:rsid w:val="46D27A3E"/>
    <w:rsid w:val="4A0974FA"/>
    <w:rsid w:val="4D5F057C"/>
    <w:rsid w:val="51E8049B"/>
    <w:rsid w:val="55EB160A"/>
    <w:rsid w:val="582E61CE"/>
    <w:rsid w:val="5D6B1282"/>
    <w:rsid w:val="5DA867F6"/>
    <w:rsid w:val="67A57073"/>
    <w:rsid w:val="69733998"/>
    <w:rsid w:val="6DBA67EC"/>
    <w:rsid w:val="6F473FED"/>
    <w:rsid w:val="6F747FB6"/>
    <w:rsid w:val="6FF96343"/>
    <w:rsid w:val="71FE401B"/>
    <w:rsid w:val="72107A77"/>
    <w:rsid w:val="74C33977"/>
    <w:rsid w:val="760342F6"/>
    <w:rsid w:val="76096233"/>
    <w:rsid w:val="79520AB6"/>
    <w:rsid w:val="E5EECF8E"/>
    <w:rsid w:val="FFBB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 w:val="0"/>
      <w:overflowPunct/>
      <w:autoSpaceDE/>
      <w:autoSpaceDN/>
      <w:adjustRightInd/>
      <w:spacing w:before="340" w:after="330" w:line="578" w:lineRule="auto"/>
      <w:textAlignment w:val="auto"/>
      <w:outlineLvl w:val="0"/>
    </w:pPr>
    <w:rPr>
      <w:rFonts w:ascii="Times New Roman" w:hAnsi="Times New Roman" w:eastAsia="仿宋_GB2312" w:cs="Times New Roman"/>
      <w:b/>
      <w:bCs/>
      <w:kern w:val="44"/>
      <w:sz w:val="32"/>
      <w:szCs w:val="4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autoRedefine/>
    <w:qFormat/>
    <w:uiPriority w:val="0"/>
    <w:pPr>
      <w:spacing w:before="156" w:beforeLines="50" w:line="360" w:lineRule="auto"/>
    </w:pPr>
    <w:rPr>
      <w:sz w:val="24"/>
      <w:szCs w:val="24"/>
    </w:rPr>
  </w:style>
  <w:style w:type="paragraph" w:styleId="4">
    <w:name w:val="Body Text"/>
    <w:basedOn w:val="1"/>
    <w:next w:val="3"/>
    <w:autoRedefine/>
    <w:qFormat/>
    <w:uiPriority w:val="0"/>
    <w:pPr>
      <w:spacing w:before="1200" w:line="20" w:lineRule="exact"/>
    </w:pPr>
    <w:rPr>
      <w:rFonts w:ascii="仿宋_GB2312"/>
      <w:sz w:val="30"/>
    </w:rPr>
  </w:style>
  <w:style w:type="paragraph" w:styleId="5">
    <w:name w:val="Body Text Indent"/>
    <w:basedOn w:val="1"/>
    <w:autoRedefine/>
    <w:qFormat/>
    <w:uiPriority w:val="0"/>
    <w:pPr>
      <w:ind w:firstLine="555"/>
    </w:pPr>
    <w:rPr>
      <w:rFonts w:ascii="仿宋_GB2312" w:eastAsia="仿宋_GB2312"/>
      <w:sz w:val="32"/>
    </w:rPr>
  </w:style>
  <w:style w:type="paragraph" w:styleId="6">
    <w:name w:val="Balloon Text"/>
    <w:basedOn w:val="1"/>
    <w:link w:val="18"/>
    <w:autoRedefine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5"/>
    <w:autoRedefine/>
    <w:qFormat/>
    <w:uiPriority w:val="99"/>
    <w:pPr>
      <w:spacing w:after="120"/>
      <w:ind w:left="420" w:leftChars="200" w:firstLine="420" w:firstLineChars="200"/>
    </w:pPr>
    <w:rPr>
      <w:rFonts w:eastAsia="宋体"/>
      <w:sz w:val="21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qFormat/>
    <w:uiPriority w:val="0"/>
  </w:style>
  <w:style w:type="character" w:styleId="15">
    <w:name w:val="Hyperlink"/>
    <w:basedOn w:val="13"/>
    <w:autoRedefine/>
    <w:unhideWhenUsed/>
    <w:qFormat/>
    <w:uiPriority w:val="99"/>
    <w:rPr>
      <w:rFonts w:hint="eastAsia" w:ascii="微软雅黑" w:hAnsi="微软雅黑" w:eastAsia="微软雅黑"/>
      <w:color w:val="29493F"/>
      <w:sz w:val="24"/>
      <w:szCs w:val="24"/>
      <w:u w:val="none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7">
    <w:name w:val="页眉 字符"/>
    <w:basedOn w:val="13"/>
    <w:link w:val="8"/>
    <w:autoRedefine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8">
    <w:name w:val="批注框文本 字符"/>
    <w:basedOn w:val="13"/>
    <w:link w:val="6"/>
    <w:autoRedefine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paragraph" w:customStyle="1" w:styleId="19">
    <w:name w:val="修订1"/>
    <w:autoRedefine/>
    <w:hidden/>
    <w:semiHidden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7498</Words>
  <Characters>8083</Characters>
  <Lines>17</Lines>
  <Paragraphs>5</Paragraphs>
  <TotalTime>75</TotalTime>
  <ScaleCrop>false</ScaleCrop>
  <LinksUpToDate>false</LinksUpToDate>
  <CharactersWithSpaces>8233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2024-02-21T17:58:00Z</dcterms:created>
  <dc:creator>企业用户_276364593</dc:creator>
  <cp:lastModifiedBy>信息处-程</cp:lastModifiedBy>
  <dcterms:modified xsi:type="dcterms:W3CDTF">2024-06-06T06:54:40Z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A0D97CC0F03D45518B5E87B4AB1E545D_13</vt:lpwstr>
  </property>
</Properties>
</file>